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45" w:rsidRDefault="00184745" w:rsidP="00E7251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57095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34075" cy="8991600"/>
            <wp:effectExtent l="19050" t="0" r="9525" b="0"/>
            <wp:docPr id="9" name="Рисунок 9" descr="C:\Users\Школа\AppData\Local\Microsoft\Windows\INetCache\Content.Word\img-230907143837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Школа\AppData\Local\Microsoft\Windows\INetCache\Content.Word\img-230907143837-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99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745" w:rsidRDefault="00184745" w:rsidP="00E7251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84745" w:rsidRDefault="00184745" w:rsidP="00E7251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D44F0" w:rsidRPr="00E72515" w:rsidRDefault="004E3F2E" w:rsidP="00E72515">
      <w:p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5D44F0" w:rsidRDefault="004E3F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Задачамиизученияисторииявляются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5D44F0" w:rsidRPr="00E72515" w:rsidRDefault="004E3F2E">
      <w:pPr>
        <w:numPr>
          <w:ilvl w:val="0"/>
          <w:numId w:val="1"/>
        </w:numPr>
        <w:spacing w:after="0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5D44F0" w:rsidRPr="00E72515" w:rsidRDefault="004E3F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5D44F0" w:rsidRPr="00E72515" w:rsidRDefault="004E3F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5D44F0" w:rsidRPr="00E72515" w:rsidRDefault="004E3F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обществе.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5D44F0" w:rsidRPr="00E72515" w:rsidRDefault="005D44F0">
      <w:pPr>
        <w:rPr>
          <w:lang w:val="ru-RU"/>
        </w:rPr>
        <w:sectPr w:rsidR="005D44F0" w:rsidRPr="00E72515">
          <w:pgSz w:w="11906" w:h="16383"/>
          <w:pgMar w:top="1134" w:right="850" w:bottom="1134" w:left="1701" w:header="720" w:footer="720" w:gutter="0"/>
          <w:cols w:space="720"/>
        </w:sect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bookmarkStart w:id="1" w:name="block-7570948"/>
      <w:bookmarkEnd w:id="0"/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н. э.» и «н. э.»). Историческая карта.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ЦиньШихуанди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Ахейской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Греции (Микены,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). Троянская война. Вторжение дорийских племен. Поэмы Гомера «Илиада», «Одиссея».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Усиление королевской власти.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УотаТайлера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сегунов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Индия: раздробленность индийских княжеств, вторжение мусульман, Делийский султанат.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5D44F0" w:rsidRPr="00E72515" w:rsidRDefault="005D44F0">
      <w:pPr>
        <w:spacing w:after="0"/>
        <w:ind w:left="120"/>
        <w:rPr>
          <w:lang w:val="ru-RU"/>
        </w:rPr>
      </w:pPr>
    </w:p>
    <w:p w:rsidR="005D44F0" w:rsidRPr="00E72515" w:rsidRDefault="004E3F2E">
      <w:pPr>
        <w:spacing w:after="0"/>
        <w:ind w:left="120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5D44F0" w:rsidRPr="00E72515" w:rsidRDefault="005D44F0">
      <w:pPr>
        <w:spacing w:after="0"/>
        <w:ind w:left="120"/>
        <w:rPr>
          <w:lang w:val="ru-RU"/>
        </w:rPr>
      </w:pP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Онежского озера. Особенности перехода от присваивающего хозяйства к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Скифское царство в Крыму. Дербент.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финно-угры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Дешт-и-Кипчак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), странами Центральной, Западной и Северной Европы. Херсонес в культурных контактах Руси и Византии.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Итальянские фактории Причерноморья (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Тана,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). Ереси.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Нацио-нально-освободительное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движение в Нидерландах: цели, участники, формы борьбы. Итоги и значение Нидерландской революции.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сегунатаТокугава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Делагарди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распад тушинского лагеря. Открытое вступление Речи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Поход принца Владислава на Москву. Заключение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Итоги и последствия Смутного времени.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72515">
        <w:rPr>
          <w:rFonts w:ascii="Times New Roman" w:hAnsi="Times New Roman"/>
          <w:color w:val="000000"/>
          <w:sz w:val="28"/>
          <w:lang w:val="ru-RU"/>
        </w:rPr>
        <w:t>Г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: противодействие полонизации, распространению католичества. Контакты с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ЗапорожскойСечью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Восстание Богдана Хмельницкого.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Пере-яславская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1654–1667 гг.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АлевизФрязин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Сегуны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Полтавой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.П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рутский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» и приход к власти Анн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нновны. Кабинет министров. Роль Э. Бирона, А. И. Остермана, А. П. </w:t>
      </w:r>
      <w:proofErr w:type="spellStart"/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Волын-ского</w:t>
      </w:r>
      <w:proofErr w:type="spellEnd"/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Переход Младшего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нехристианским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конфессиям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Политика по отношению к исламу. Башкирские восстания. Формирование черты оседлости.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spellEnd"/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системы: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бла-городных</w:t>
      </w:r>
      <w:proofErr w:type="spellEnd"/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Европа в начале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72515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и </w:t>
      </w:r>
      <w:proofErr w:type="spellStart"/>
      <w:r w:rsidRPr="00E72515">
        <w:rPr>
          <w:rFonts w:ascii="Times New Roman" w:hAnsi="Times New Roman"/>
          <w:b/>
          <w:color w:val="000000"/>
          <w:sz w:val="28"/>
          <w:lang w:val="ru-RU"/>
        </w:rPr>
        <w:t>Юго-ВосточнойЕвропы</w:t>
      </w:r>
      <w:proofErr w:type="spellEnd"/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в.</w:t>
      </w:r>
      <w:r w:rsidRPr="00E72515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сегунатаТокугава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«Открытие Японии». Реставрация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Мэйдзи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самоусиления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». Восстание «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Тильзитский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E7251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5D44F0" w:rsidRPr="00E72515" w:rsidRDefault="005D44F0">
      <w:pPr>
        <w:spacing w:after="0" w:line="264" w:lineRule="auto"/>
        <w:ind w:firstLine="60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72515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5D44F0" w:rsidRPr="00E72515" w:rsidRDefault="005D44F0">
      <w:pPr>
        <w:rPr>
          <w:lang w:val="ru-RU"/>
        </w:rPr>
        <w:sectPr w:rsidR="005D44F0" w:rsidRPr="00E72515">
          <w:pgSz w:w="11906" w:h="16383"/>
          <w:pgMar w:top="1134" w:right="850" w:bottom="1134" w:left="1701" w:header="720" w:footer="720" w:gutter="0"/>
          <w:cols w:space="720"/>
        </w:sect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bookmarkStart w:id="2" w:name="block-7570949"/>
      <w:bookmarkEnd w:id="1"/>
      <w:r w:rsidRPr="00E7251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7251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D44F0" w:rsidRPr="00E72515" w:rsidRDefault="005D44F0">
      <w:pPr>
        <w:spacing w:after="0"/>
        <w:ind w:left="120"/>
        <w:rPr>
          <w:lang w:val="ru-RU"/>
        </w:rPr>
      </w:pPr>
    </w:p>
    <w:p w:rsidR="005D44F0" w:rsidRPr="00E72515" w:rsidRDefault="004E3F2E">
      <w:pPr>
        <w:spacing w:after="0"/>
        <w:ind w:left="120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2515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E72515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</w:t>
      </w:r>
      <w:proofErr w:type="spellStart"/>
      <w:r w:rsidRPr="00E72515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D44F0" w:rsidRPr="00E72515" w:rsidRDefault="004E3F2E">
      <w:pPr>
        <w:spacing w:after="0" w:line="264" w:lineRule="auto"/>
        <w:ind w:firstLine="60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D44F0" w:rsidRPr="00E72515" w:rsidRDefault="004E3F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5D44F0" w:rsidRPr="00E72515" w:rsidRDefault="004E3F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5D44F0" w:rsidRPr="00E72515" w:rsidRDefault="004E3F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D44F0" w:rsidRPr="00E72515" w:rsidRDefault="004E3F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5D44F0" w:rsidRPr="00E72515" w:rsidRDefault="004E3F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D44F0" w:rsidRPr="00E72515" w:rsidRDefault="004E3F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D44F0" w:rsidRPr="00E72515" w:rsidRDefault="004E3F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5D44F0" w:rsidRPr="00E72515" w:rsidRDefault="004E3F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5D44F0" w:rsidRPr="00E72515" w:rsidRDefault="004E3F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5D44F0" w:rsidRPr="00E72515" w:rsidRDefault="004E3F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5D44F0" w:rsidRPr="00E72515" w:rsidRDefault="004E3F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D44F0" w:rsidRPr="00E72515" w:rsidRDefault="004E3F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D44F0" w:rsidRPr="00E72515" w:rsidRDefault="004E3F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5D44F0" w:rsidRPr="00E72515" w:rsidRDefault="004E3F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5D44F0" w:rsidRPr="00E72515" w:rsidRDefault="004E3F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5D44F0" w:rsidRPr="00E72515" w:rsidRDefault="004E3F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5D44F0" w:rsidRPr="00E72515" w:rsidRDefault="004E3F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D44F0" w:rsidRPr="00E72515" w:rsidRDefault="004E3F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D44F0" w:rsidRPr="00E72515" w:rsidRDefault="004E3F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Применениеисторическихзнаний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D44F0" w:rsidRPr="00E72515" w:rsidRDefault="004E3F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D44F0" w:rsidRPr="00E72515" w:rsidRDefault="004E3F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5D44F0" w:rsidRPr="00E72515" w:rsidRDefault="004E3F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D44F0" w:rsidRPr="00E72515" w:rsidRDefault="004E3F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D44F0" w:rsidRPr="00E72515" w:rsidRDefault="004E3F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D44F0" w:rsidRPr="00E72515" w:rsidRDefault="004E3F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D44F0" w:rsidRPr="00E72515" w:rsidRDefault="004E3F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D44F0" w:rsidRPr="00E72515" w:rsidRDefault="004E3F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5D44F0" w:rsidRPr="00E72515" w:rsidRDefault="004E3F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D44F0" w:rsidRPr="00E72515" w:rsidRDefault="004E3F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5D44F0" w:rsidRPr="00E72515" w:rsidRDefault="004E3F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5D44F0" w:rsidRPr="00E72515" w:rsidRDefault="004E3F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5D44F0" w:rsidRPr="00E72515" w:rsidRDefault="004E3F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D44F0" w:rsidRPr="00E72515" w:rsidRDefault="004E3F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D44F0" w:rsidRPr="00E72515" w:rsidRDefault="004E3F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D44F0" w:rsidRPr="00E72515" w:rsidRDefault="004E3F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5D44F0" w:rsidRPr="00E72515" w:rsidRDefault="004E3F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D44F0" w:rsidRPr="00E72515" w:rsidRDefault="004E3F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5D44F0" w:rsidRPr="00E72515" w:rsidRDefault="004E3F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D44F0" w:rsidRPr="00E72515" w:rsidRDefault="004E3F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D44F0" w:rsidRPr="00E72515" w:rsidRDefault="004E3F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Применениеисторическихзнаний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D44F0" w:rsidRPr="00E72515" w:rsidRDefault="004E3F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D44F0" w:rsidRPr="00E72515" w:rsidRDefault="004E3F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5D44F0" w:rsidRPr="00E72515" w:rsidRDefault="004E3F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5D44F0" w:rsidRPr="00E72515" w:rsidRDefault="004E3F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D44F0" w:rsidRPr="00E72515" w:rsidRDefault="004E3F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5D44F0" w:rsidRPr="00E72515" w:rsidRDefault="004E3F2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5D44F0" w:rsidRPr="00E72515" w:rsidRDefault="004E3F2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5D44F0" w:rsidRPr="00E72515" w:rsidRDefault="004E3F2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5D44F0" w:rsidRPr="00E72515" w:rsidRDefault="004E3F2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5D44F0" w:rsidRPr="00E72515" w:rsidRDefault="004E3F2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5D44F0" w:rsidRPr="00E72515" w:rsidRDefault="004E3F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5D44F0" w:rsidRDefault="004E3F2E">
      <w:pPr>
        <w:numPr>
          <w:ilvl w:val="0"/>
          <w:numId w:val="21"/>
        </w:numPr>
        <w:spacing w:after="0" w:line="264" w:lineRule="auto"/>
        <w:jc w:val="both"/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ключевыефактыбиографии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5D44F0" w:rsidRPr="00E72515" w:rsidRDefault="004E3F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5D44F0" w:rsidRPr="00E72515" w:rsidRDefault="004E3F2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D44F0" w:rsidRPr="00E72515" w:rsidRDefault="004E3F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5D44F0" w:rsidRPr="00E72515" w:rsidRDefault="004E3F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D44F0" w:rsidRPr="00E72515" w:rsidRDefault="004E3F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D44F0" w:rsidRPr="00E72515" w:rsidRDefault="004E3F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5D44F0" w:rsidRPr="00E72515" w:rsidRDefault="004E3F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D44F0" w:rsidRPr="00E72515" w:rsidRDefault="004E3F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5D44F0" w:rsidRPr="00E72515" w:rsidRDefault="004E3F2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Применениеисторическихзнаний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D44F0" w:rsidRPr="00E72515" w:rsidRDefault="004E3F2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5D44F0" w:rsidRDefault="004E3F2E">
      <w:pPr>
        <w:numPr>
          <w:ilvl w:val="0"/>
          <w:numId w:val="23"/>
        </w:numPr>
        <w:spacing w:after="0" w:line="264" w:lineRule="auto"/>
        <w:jc w:val="both"/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7251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томчисленарегиональномматериале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5D44F0" w:rsidRDefault="005D44F0">
      <w:pPr>
        <w:spacing w:after="0" w:line="264" w:lineRule="auto"/>
        <w:ind w:left="120"/>
        <w:jc w:val="both"/>
      </w:pP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D44F0" w:rsidRDefault="005D44F0">
      <w:pPr>
        <w:spacing w:after="0" w:line="264" w:lineRule="auto"/>
        <w:ind w:left="120"/>
        <w:jc w:val="both"/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D44F0" w:rsidRPr="00E72515" w:rsidRDefault="004E3F2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5D44F0" w:rsidRPr="00E72515" w:rsidRDefault="004E3F2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D44F0" w:rsidRPr="00E72515" w:rsidRDefault="004E3F2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D44F0" w:rsidRPr="00E72515" w:rsidRDefault="004E3F2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D44F0" w:rsidRPr="00E72515" w:rsidRDefault="004E3F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5D44F0" w:rsidRPr="00E72515" w:rsidRDefault="004E3F2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5D44F0" w:rsidRPr="00E72515" w:rsidRDefault="004E3F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5D44F0" w:rsidRPr="00E72515" w:rsidRDefault="004E3F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5D44F0" w:rsidRPr="00E72515" w:rsidRDefault="004E3F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D44F0" w:rsidRPr="00E72515" w:rsidRDefault="004E3F2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D44F0" w:rsidRPr="00E72515" w:rsidRDefault="004E3F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5D44F0" w:rsidRPr="00E72515" w:rsidRDefault="004E3F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D44F0" w:rsidRPr="00E72515" w:rsidRDefault="004E3F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D44F0" w:rsidRPr="00E72515" w:rsidRDefault="004E3F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5D44F0" w:rsidRPr="00E72515" w:rsidRDefault="004E3F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D44F0" w:rsidRPr="00E72515" w:rsidRDefault="004E3F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5D44F0" w:rsidRPr="00E72515" w:rsidRDefault="004E3F2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Применениеисторическихзнаний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5D44F0" w:rsidRPr="00E72515" w:rsidRDefault="004E3F2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D44F0" w:rsidRPr="00E72515" w:rsidRDefault="005D44F0">
      <w:pPr>
        <w:spacing w:after="0" w:line="264" w:lineRule="auto"/>
        <w:ind w:left="120"/>
        <w:jc w:val="both"/>
        <w:rPr>
          <w:lang w:val="ru-RU"/>
        </w:rPr>
      </w:pP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D44F0" w:rsidRPr="00E72515" w:rsidRDefault="004E3F2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5D44F0" w:rsidRPr="00E72515" w:rsidRDefault="004E3F2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D44F0" w:rsidRPr="00E72515" w:rsidRDefault="004E3F2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5D44F0" w:rsidRPr="00E72515" w:rsidRDefault="004E3F2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D44F0" w:rsidRPr="00E72515" w:rsidRDefault="004E3F2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5D44F0" w:rsidRDefault="004E3F2E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составлятьсистематическиетаблицы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D44F0" w:rsidRPr="00E72515" w:rsidRDefault="004E3F2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D44F0" w:rsidRPr="00E72515" w:rsidRDefault="004E3F2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D44F0" w:rsidRPr="00E72515" w:rsidRDefault="004E3F2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5D44F0" w:rsidRPr="00E72515" w:rsidRDefault="004E3F2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5D44F0" w:rsidRPr="00E72515" w:rsidRDefault="004E3F2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5D44F0" w:rsidRPr="00E72515" w:rsidRDefault="004E3F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5D44F0" w:rsidRPr="00E72515" w:rsidRDefault="004E3F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5D44F0" w:rsidRPr="00E72515" w:rsidRDefault="004E3F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5D44F0" w:rsidRPr="00E72515" w:rsidRDefault="004E3F2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D44F0" w:rsidRPr="00E72515" w:rsidRDefault="004E3F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5D44F0" w:rsidRPr="00E72515" w:rsidRDefault="004E3F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D44F0" w:rsidRPr="00E72515" w:rsidRDefault="004E3F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5D44F0" w:rsidRPr="00E72515" w:rsidRDefault="004E3F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5D44F0" w:rsidRPr="00E72515" w:rsidRDefault="004E3F2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44F0" w:rsidRPr="00E72515" w:rsidRDefault="004E3F2E">
      <w:pPr>
        <w:spacing w:after="0" w:line="264" w:lineRule="auto"/>
        <w:ind w:left="120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D44F0" w:rsidRPr="00E72515" w:rsidRDefault="004E3F2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5D44F0" w:rsidRPr="00E72515" w:rsidRDefault="004E3F2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D44F0" w:rsidRPr="00E72515" w:rsidRDefault="004E3F2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D44F0" w:rsidRDefault="004E3F2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Применениеисторическихзнаний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D44F0" w:rsidRPr="00E72515" w:rsidRDefault="004E3F2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5D44F0" w:rsidRPr="00E72515" w:rsidRDefault="004E3F2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5D44F0" w:rsidRPr="00E72515" w:rsidRDefault="004E3F2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E72515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E72515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5D44F0" w:rsidRPr="00E72515" w:rsidRDefault="004E3F2E" w:rsidP="00E7251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  <w:sectPr w:rsidR="005D44F0" w:rsidRPr="00E72515">
          <w:pgSz w:w="11906" w:h="16383"/>
          <w:pgMar w:top="1134" w:right="850" w:bottom="1134" w:left="1701" w:header="720" w:footer="720" w:gutter="0"/>
          <w:cols w:space="720"/>
        </w:sectPr>
      </w:pPr>
      <w:r w:rsidRPr="00E72515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72515">
        <w:rPr>
          <w:rFonts w:ascii="Times New Roman" w:hAnsi="Times New Roman"/>
          <w:color w:val="000000"/>
          <w:sz w:val="28"/>
          <w:lang w:val="ru-RU"/>
        </w:rPr>
        <w:t xml:space="preserve"> вв.</w:t>
      </w:r>
      <w:bookmarkStart w:id="3" w:name="_GoBack"/>
      <w:bookmarkEnd w:id="3"/>
    </w:p>
    <w:p w:rsidR="005D44F0" w:rsidRPr="00184745" w:rsidRDefault="005D44F0" w:rsidP="00E72515">
      <w:pPr>
        <w:spacing w:after="0"/>
        <w:rPr>
          <w:lang w:val="ru-RU"/>
        </w:rPr>
        <w:sectPr w:rsidR="005D44F0" w:rsidRPr="00184745" w:rsidSect="00E7251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7570947"/>
      <w:bookmarkEnd w:id="2"/>
    </w:p>
    <w:bookmarkEnd w:id="4"/>
    <w:p w:rsidR="004E3F2E" w:rsidRPr="00184745" w:rsidRDefault="004E3F2E">
      <w:pPr>
        <w:rPr>
          <w:lang w:val="ru-RU"/>
        </w:rPr>
      </w:pPr>
    </w:p>
    <w:sectPr w:rsidR="004E3F2E" w:rsidRPr="00184745" w:rsidSect="006272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C1B"/>
    <w:multiLevelType w:val="multilevel"/>
    <w:tmpl w:val="37B8E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C2F79"/>
    <w:multiLevelType w:val="multilevel"/>
    <w:tmpl w:val="0436D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26308D"/>
    <w:multiLevelType w:val="multilevel"/>
    <w:tmpl w:val="A63E2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A51FFA"/>
    <w:multiLevelType w:val="multilevel"/>
    <w:tmpl w:val="E84A2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4262DB"/>
    <w:multiLevelType w:val="multilevel"/>
    <w:tmpl w:val="84C27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7D0000"/>
    <w:multiLevelType w:val="multilevel"/>
    <w:tmpl w:val="40D6B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86192"/>
    <w:multiLevelType w:val="multilevel"/>
    <w:tmpl w:val="B9989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F1147D"/>
    <w:multiLevelType w:val="multilevel"/>
    <w:tmpl w:val="74DA7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0374C6"/>
    <w:multiLevelType w:val="multilevel"/>
    <w:tmpl w:val="63AC2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B726A2"/>
    <w:multiLevelType w:val="multilevel"/>
    <w:tmpl w:val="B8122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D535A1"/>
    <w:multiLevelType w:val="multilevel"/>
    <w:tmpl w:val="418C2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D776B1"/>
    <w:multiLevelType w:val="multilevel"/>
    <w:tmpl w:val="6748A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28071B"/>
    <w:multiLevelType w:val="multilevel"/>
    <w:tmpl w:val="B2702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B757A0"/>
    <w:multiLevelType w:val="multilevel"/>
    <w:tmpl w:val="AF004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787937"/>
    <w:multiLevelType w:val="multilevel"/>
    <w:tmpl w:val="18864E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B21883"/>
    <w:multiLevelType w:val="multilevel"/>
    <w:tmpl w:val="141A9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C70D6E"/>
    <w:multiLevelType w:val="multilevel"/>
    <w:tmpl w:val="B5BC8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9865EF"/>
    <w:multiLevelType w:val="multilevel"/>
    <w:tmpl w:val="8CAC0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1F495B"/>
    <w:multiLevelType w:val="multilevel"/>
    <w:tmpl w:val="C1E61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A73603"/>
    <w:multiLevelType w:val="multilevel"/>
    <w:tmpl w:val="A0B24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935472"/>
    <w:multiLevelType w:val="multilevel"/>
    <w:tmpl w:val="BBC62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EC71EE"/>
    <w:multiLevelType w:val="multilevel"/>
    <w:tmpl w:val="3012A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B07CE3"/>
    <w:multiLevelType w:val="multilevel"/>
    <w:tmpl w:val="A6A6B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162A30"/>
    <w:multiLevelType w:val="multilevel"/>
    <w:tmpl w:val="5BF09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E31246"/>
    <w:multiLevelType w:val="multilevel"/>
    <w:tmpl w:val="509E3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017CA8"/>
    <w:multiLevelType w:val="multilevel"/>
    <w:tmpl w:val="3D486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587E81"/>
    <w:multiLevelType w:val="multilevel"/>
    <w:tmpl w:val="C040D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D92A70"/>
    <w:multiLevelType w:val="multilevel"/>
    <w:tmpl w:val="9E408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9B47D0"/>
    <w:multiLevelType w:val="multilevel"/>
    <w:tmpl w:val="66C06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0B64A9"/>
    <w:multiLevelType w:val="multilevel"/>
    <w:tmpl w:val="077C7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3D5BB3"/>
    <w:multiLevelType w:val="multilevel"/>
    <w:tmpl w:val="5EF8C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8764C4"/>
    <w:multiLevelType w:val="multilevel"/>
    <w:tmpl w:val="0A1AE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8A5EA8"/>
    <w:multiLevelType w:val="multilevel"/>
    <w:tmpl w:val="51E2A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F92F0D"/>
    <w:multiLevelType w:val="multilevel"/>
    <w:tmpl w:val="A7144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7D02C9"/>
    <w:multiLevelType w:val="multilevel"/>
    <w:tmpl w:val="10EA5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7D6B83"/>
    <w:multiLevelType w:val="multilevel"/>
    <w:tmpl w:val="9D881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A04BCA"/>
    <w:multiLevelType w:val="multilevel"/>
    <w:tmpl w:val="A3C8A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F86C1A"/>
    <w:multiLevelType w:val="multilevel"/>
    <w:tmpl w:val="E256C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3"/>
  </w:num>
  <w:num w:numId="3">
    <w:abstractNumId w:val="17"/>
  </w:num>
  <w:num w:numId="4">
    <w:abstractNumId w:val="25"/>
  </w:num>
  <w:num w:numId="5">
    <w:abstractNumId w:val="19"/>
  </w:num>
  <w:num w:numId="6">
    <w:abstractNumId w:val="3"/>
  </w:num>
  <w:num w:numId="7">
    <w:abstractNumId w:val="15"/>
  </w:num>
  <w:num w:numId="8">
    <w:abstractNumId w:val="29"/>
  </w:num>
  <w:num w:numId="9">
    <w:abstractNumId w:val="9"/>
  </w:num>
  <w:num w:numId="10">
    <w:abstractNumId w:val="24"/>
  </w:num>
  <w:num w:numId="11">
    <w:abstractNumId w:val="10"/>
  </w:num>
  <w:num w:numId="12">
    <w:abstractNumId w:val="0"/>
  </w:num>
  <w:num w:numId="13">
    <w:abstractNumId w:val="16"/>
  </w:num>
  <w:num w:numId="14">
    <w:abstractNumId w:val="28"/>
  </w:num>
  <w:num w:numId="15">
    <w:abstractNumId w:val="12"/>
  </w:num>
  <w:num w:numId="16">
    <w:abstractNumId w:val="7"/>
  </w:num>
  <w:num w:numId="17">
    <w:abstractNumId w:val="27"/>
  </w:num>
  <w:num w:numId="18">
    <w:abstractNumId w:val="1"/>
  </w:num>
  <w:num w:numId="19">
    <w:abstractNumId w:val="5"/>
  </w:num>
  <w:num w:numId="20">
    <w:abstractNumId w:val="37"/>
  </w:num>
  <w:num w:numId="21">
    <w:abstractNumId w:val="2"/>
  </w:num>
  <w:num w:numId="22">
    <w:abstractNumId w:val="33"/>
  </w:num>
  <w:num w:numId="23">
    <w:abstractNumId w:val="20"/>
  </w:num>
  <w:num w:numId="24">
    <w:abstractNumId w:val="21"/>
  </w:num>
  <w:num w:numId="25">
    <w:abstractNumId w:val="6"/>
  </w:num>
  <w:num w:numId="26">
    <w:abstractNumId w:val="31"/>
  </w:num>
  <w:num w:numId="27">
    <w:abstractNumId w:val="4"/>
  </w:num>
  <w:num w:numId="28">
    <w:abstractNumId w:val="34"/>
  </w:num>
  <w:num w:numId="29">
    <w:abstractNumId w:val="36"/>
  </w:num>
  <w:num w:numId="30">
    <w:abstractNumId w:val="14"/>
  </w:num>
  <w:num w:numId="31">
    <w:abstractNumId w:val="8"/>
  </w:num>
  <w:num w:numId="32">
    <w:abstractNumId w:val="30"/>
  </w:num>
  <w:num w:numId="33">
    <w:abstractNumId w:val="26"/>
  </w:num>
  <w:num w:numId="34">
    <w:abstractNumId w:val="35"/>
  </w:num>
  <w:num w:numId="35">
    <w:abstractNumId w:val="23"/>
  </w:num>
  <w:num w:numId="36">
    <w:abstractNumId w:val="22"/>
  </w:num>
  <w:num w:numId="37">
    <w:abstractNumId w:val="11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4F0"/>
    <w:rsid w:val="00184745"/>
    <w:rsid w:val="004E3F2E"/>
    <w:rsid w:val="005D44F0"/>
    <w:rsid w:val="0062723C"/>
    <w:rsid w:val="00E72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E72515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2723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272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E725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8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47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53</Pages>
  <Words>15228</Words>
  <Characters>86803</Characters>
  <Application>Microsoft Office Word</Application>
  <DocSecurity>0</DocSecurity>
  <Lines>723</Lines>
  <Paragraphs>203</Paragraphs>
  <ScaleCrop>false</ScaleCrop>
  <Company>SPecialiST RePack</Company>
  <LinksUpToDate>false</LinksUpToDate>
  <CharactersWithSpaces>101828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3</cp:revision>
  <dcterms:created xsi:type="dcterms:W3CDTF">2023-09-07T10:51:00Z</dcterms:created>
  <dcterms:modified xsi:type="dcterms:W3CDTF">2023-09-07T11:41:00Z</dcterms:modified>
</cp:coreProperties>
</file>